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A26119" w14:textId="77777777" w:rsidR="00F23641" w:rsidRPr="007F6622" w:rsidRDefault="00DF2FD0" w:rsidP="00DF2FD0">
      <w:pPr>
        <w:shd w:val="clear" w:color="auto" w:fill="FFFFFF"/>
        <w:tabs>
          <w:tab w:val="left" w:pos="8235"/>
        </w:tabs>
        <w:spacing w:before="29"/>
        <w:ind w:left="-180"/>
        <w:rPr>
          <w:lang w:val="uk-UA"/>
        </w:rPr>
      </w:pPr>
      <w:bookmarkStart w:id="0" w:name="_GoBack"/>
      <w:r>
        <w:rPr>
          <w:lang w:val="uk-UA"/>
        </w:rPr>
        <w:t xml:space="preserve">                                                                       </w:t>
      </w:r>
      <w:r w:rsidR="008D13C5">
        <w:rPr>
          <w:noProof/>
          <w:lang w:eastAsia="ru-RU"/>
        </w:rPr>
        <w:drawing>
          <wp:inline distT="0" distB="0" distL="19050" distR="9525" wp14:anchorId="1FDF68C6" wp14:editId="58C3448D">
            <wp:extent cx="428625"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5"/>
                    <a:stretch>
                      <a:fillRect/>
                    </a:stretch>
                  </pic:blipFill>
                  <pic:spPr bwMode="auto">
                    <a:xfrm>
                      <a:off x="0" y="0"/>
                      <a:ext cx="428625" cy="609600"/>
                    </a:xfrm>
                    <a:prstGeom prst="rect">
                      <a:avLst/>
                    </a:prstGeom>
                  </pic:spPr>
                </pic:pic>
              </a:graphicData>
            </a:graphic>
          </wp:inline>
        </w:drawing>
      </w:r>
    </w:p>
    <w:tbl>
      <w:tblPr>
        <w:tblW w:w="9866" w:type="dxa"/>
        <w:tblLook w:val="01E0" w:firstRow="1" w:lastRow="1" w:firstColumn="1" w:lastColumn="1" w:noHBand="0" w:noVBand="0"/>
      </w:tblPr>
      <w:tblGrid>
        <w:gridCol w:w="9866"/>
      </w:tblGrid>
      <w:tr w:rsidR="00F23641" w14:paraId="66E7AC7E" w14:textId="77777777" w:rsidTr="00DF7D88">
        <w:trPr>
          <w:trHeight w:val="828"/>
        </w:trPr>
        <w:tc>
          <w:tcPr>
            <w:tcW w:w="9866" w:type="dxa"/>
            <w:shd w:val="clear" w:color="auto" w:fill="auto"/>
          </w:tcPr>
          <w:p w14:paraId="6773E834" w14:textId="77777777" w:rsidR="00F23641" w:rsidRPr="00DF2FD0" w:rsidRDefault="008D13C5" w:rsidP="00DF2FD0">
            <w:pPr>
              <w:spacing w:after="0" w:line="240" w:lineRule="auto"/>
              <w:ind w:left="-180"/>
              <w:jc w:val="center"/>
              <w:rPr>
                <w:b/>
                <w:sz w:val="32"/>
                <w:szCs w:val="32"/>
              </w:rPr>
            </w:pPr>
            <w:r w:rsidRPr="00DF2FD0">
              <w:rPr>
                <w:b/>
                <w:sz w:val="32"/>
                <w:szCs w:val="32"/>
                <w:lang w:val="uk-UA"/>
              </w:rPr>
              <w:t xml:space="preserve">ДИМЕРСЬКА </w:t>
            </w:r>
            <w:r w:rsidRPr="00DF2FD0">
              <w:rPr>
                <w:b/>
                <w:sz w:val="32"/>
                <w:szCs w:val="32"/>
              </w:rPr>
              <w:t xml:space="preserve">  С</w:t>
            </w:r>
            <w:r w:rsidRPr="00DF2FD0">
              <w:rPr>
                <w:b/>
                <w:sz w:val="32"/>
                <w:szCs w:val="32"/>
                <w:lang w:val="uk-UA"/>
              </w:rPr>
              <w:t xml:space="preserve">ЕЛИЩНА  </w:t>
            </w:r>
            <w:r w:rsidRPr="00DF2FD0">
              <w:rPr>
                <w:b/>
                <w:sz w:val="32"/>
                <w:szCs w:val="32"/>
              </w:rPr>
              <w:t xml:space="preserve">  РАДА</w:t>
            </w:r>
          </w:p>
          <w:p w14:paraId="649FF0D9" w14:textId="77777777" w:rsidR="00F23641" w:rsidRDefault="004F229A" w:rsidP="00DF2FD0">
            <w:pPr>
              <w:spacing w:after="0" w:line="240" w:lineRule="auto"/>
              <w:ind w:left="-180"/>
              <w:jc w:val="center"/>
              <w:rPr>
                <w:b/>
                <w:sz w:val="28"/>
                <w:szCs w:val="28"/>
              </w:rPr>
            </w:pPr>
            <w:r>
              <w:rPr>
                <w:sz w:val="32"/>
                <w:szCs w:val="32"/>
              </w:rPr>
              <w:pict w14:anchorId="5629C025">
                <v:line id="shape_0" o:spid="_x0000_s1026" style="position:absolute;left:0;text-align:left;z-index:251657728" from="2.25pt,17.7pt" to="466.55pt,17.7pt" strokeweight="1.59mm">
                  <v:fill o:detectmouseclick="t"/>
                </v:line>
              </w:pict>
            </w:r>
            <w:r w:rsidR="008D13C5" w:rsidRPr="00DF2FD0">
              <w:rPr>
                <w:b/>
                <w:sz w:val="32"/>
                <w:szCs w:val="32"/>
              </w:rPr>
              <w:t>ВИШГОРОДСЬКОГО   РАЙОНУ   КИЇВСЬКОЇ   ОБЛАСТІ</w:t>
            </w:r>
          </w:p>
        </w:tc>
      </w:tr>
    </w:tbl>
    <w:p w14:paraId="60D13AAF" w14:textId="77777777" w:rsidR="00F23641" w:rsidRDefault="00F23641">
      <w:pPr>
        <w:ind w:left="-180"/>
        <w:rPr>
          <w:b/>
          <w:lang w:val="uk-UA"/>
        </w:rPr>
      </w:pPr>
    </w:p>
    <w:p w14:paraId="55C52E67" w14:textId="77777777" w:rsidR="00F23641" w:rsidRDefault="00DF2FD0" w:rsidP="00DF2FD0">
      <w:pPr>
        <w:pStyle w:val="11"/>
        <w:rPr>
          <w:rFonts w:ascii="Times New Roman" w:hAnsi="Times New Roman" w:cs="Times New Roman"/>
          <w:b/>
          <w:bCs/>
          <w:sz w:val="28"/>
          <w:szCs w:val="28"/>
        </w:rPr>
      </w:pPr>
      <w:r>
        <w:rPr>
          <w:rFonts w:ascii="Times New Roman" w:hAnsi="Times New Roman" w:cs="Times New Roman"/>
          <w:b/>
          <w:bCs/>
          <w:sz w:val="28"/>
          <w:szCs w:val="28"/>
        </w:rPr>
        <w:t xml:space="preserve">                                                     </w:t>
      </w:r>
      <w:r w:rsidR="008D13C5">
        <w:rPr>
          <w:rFonts w:ascii="Times New Roman" w:hAnsi="Times New Roman" w:cs="Times New Roman"/>
          <w:b/>
          <w:bCs/>
          <w:sz w:val="28"/>
          <w:szCs w:val="28"/>
        </w:rPr>
        <w:t xml:space="preserve">Р І Ш Е Н </w:t>
      </w:r>
      <w:proofErr w:type="spellStart"/>
      <w:r w:rsidR="008D13C5">
        <w:rPr>
          <w:rFonts w:ascii="Times New Roman" w:hAnsi="Times New Roman" w:cs="Times New Roman"/>
          <w:b/>
          <w:bCs/>
          <w:sz w:val="28"/>
          <w:szCs w:val="28"/>
        </w:rPr>
        <w:t>Н</w:t>
      </w:r>
      <w:proofErr w:type="spellEnd"/>
      <w:r w:rsidR="008D13C5">
        <w:rPr>
          <w:rFonts w:ascii="Times New Roman" w:hAnsi="Times New Roman" w:cs="Times New Roman"/>
          <w:b/>
          <w:bCs/>
          <w:sz w:val="28"/>
          <w:szCs w:val="28"/>
        </w:rPr>
        <w:t xml:space="preserve"> Я       </w:t>
      </w:r>
    </w:p>
    <w:p w14:paraId="089215AA" w14:textId="77777777" w:rsidR="00F23641" w:rsidRDefault="00F23641" w:rsidP="00DF2FD0">
      <w:pPr>
        <w:pStyle w:val="11"/>
        <w:jc w:val="center"/>
        <w:rPr>
          <w:rFonts w:ascii="Times New Roman" w:hAnsi="Times New Roman" w:cs="Times New Roman"/>
          <w:b/>
          <w:sz w:val="28"/>
          <w:szCs w:val="28"/>
        </w:rPr>
      </w:pPr>
    </w:p>
    <w:p w14:paraId="6755D1FA" w14:textId="77777777" w:rsidR="00F23641" w:rsidRDefault="00DF2FD0" w:rsidP="00DF2FD0">
      <w:pPr>
        <w:pStyle w:val="11"/>
        <w:jc w:val="center"/>
        <w:rPr>
          <w:rFonts w:ascii="Times New Roman" w:hAnsi="Times New Roman" w:cs="Times New Roman"/>
          <w:b/>
          <w:bCs/>
          <w:sz w:val="28"/>
          <w:szCs w:val="28"/>
        </w:rPr>
      </w:pPr>
      <w:r>
        <w:rPr>
          <w:rFonts w:ascii="Times New Roman" w:hAnsi="Times New Roman" w:cs="Times New Roman"/>
          <w:b/>
          <w:sz w:val="28"/>
          <w:szCs w:val="28"/>
        </w:rPr>
        <w:t>1</w:t>
      </w:r>
      <w:r w:rsidR="008D13C5">
        <w:rPr>
          <w:rFonts w:ascii="Times New Roman" w:hAnsi="Times New Roman" w:cs="Times New Roman"/>
          <w:b/>
          <w:sz w:val="28"/>
          <w:szCs w:val="28"/>
        </w:rPr>
        <w:t xml:space="preserve"> сесії селищної ради VІІІ скликання</w:t>
      </w:r>
    </w:p>
    <w:p w14:paraId="62655F00" w14:textId="77777777" w:rsidR="00F23641" w:rsidRDefault="008D13C5" w:rsidP="00DF2FD0">
      <w:pPr>
        <w:spacing w:after="0" w:line="240" w:lineRule="auto"/>
        <w:jc w:val="center"/>
        <w:rPr>
          <w:b/>
          <w:sz w:val="28"/>
          <w:szCs w:val="28"/>
          <w:lang w:val="uk-UA"/>
        </w:rPr>
      </w:pPr>
      <w:r>
        <w:rPr>
          <w:b/>
          <w:sz w:val="28"/>
          <w:szCs w:val="28"/>
          <w:lang w:val="uk-UA"/>
        </w:rPr>
        <w:t xml:space="preserve">Про затвердження </w:t>
      </w:r>
      <w:r w:rsidR="00973728">
        <w:rPr>
          <w:b/>
          <w:sz w:val="28"/>
          <w:szCs w:val="28"/>
          <w:lang w:val="uk-UA"/>
        </w:rPr>
        <w:t xml:space="preserve">заступника </w:t>
      </w:r>
      <w:proofErr w:type="spellStart"/>
      <w:r w:rsidR="007F6622">
        <w:rPr>
          <w:b/>
          <w:sz w:val="28"/>
          <w:szCs w:val="28"/>
          <w:lang w:val="uk-UA"/>
        </w:rPr>
        <w:t>Димерського</w:t>
      </w:r>
      <w:proofErr w:type="spellEnd"/>
      <w:r w:rsidR="007F6622">
        <w:rPr>
          <w:b/>
          <w:sz w:val="28"/>
          <w:szCs w:val="28"/>
          <w:lang w:val="uk-UA"/>
        </w:rPr>
        <w:t xml:space="preserve"> </w:t>
      </w:r>
      <w:r w:rsidR="00973728">
        <w:rPr>
          <w:b/>
          <w:sz w:val="28"/>
          <w:szCs w:val="28"/>
          <w:lang w:val="uk-UA"/>
        </w:rPr>
        <w:t>селищного голови з питань діяльності виконавчих органів</w:t>
      </w:r>
    </w:p>
    <w:p w14:paraId="65FA7484" w14:textId="77777777" w:rsidR="00F23641" w:rsidRDefault="00F23641" w:rsidP="00DF2FD0">
      <w:pPr>
        <w:spacing w:after="0" w:line="240" w:lineRule="auto"/>
        <w:rPr>
          <w:b/>
          <w:sz w:val="28"/>
          <w:szCs w:val="28"/>
          <w:lang w:val="uk-UA"/>
        </w:rPr>
      </w:pPr>
    </w:p>
    <w:p w14:paraId="5454CCE9" w14:textId="77777777" w:rsidR="00CA5CC4" w:rsidRDefault="00CA5CC4" w:rsidP="00DF2FD0">
      <w:pPr>
        <w:spacing w:after="0" w:line="240" w:lineRule="auto"/>
        <w:jc w:val="both"/>
        <w:rPr>
          <w:sz w:val="28"/>
          <w:szCs w:val="28"/>
          <w:lang w:val="uk-UA"/>
        </w:rPr>
      </w:pPr>
    </w:p>
    <w:p w14:paraId="5445E222" w14:textId="77777777" w:rsidR="00F23641" w:rsidRDefault="00DF2FD0" w:rsidP="00D50B98">
      <w:pPr>
        <w:spacing w:after="0" w:line="240" w:lineRule="auto"/>
        <w:jc w:val="both"/>
        <w:rPr>
          <w:sz w:val="28"/>
          <w:szCs w:val="28"/>
          <w:lang w:val="uk-UA"/>
        </w:rPr>
      </w:pPr>
      <w:r>
        <w:rPr>
          <w:sz w:val="28"/>
          <w:szCs w:val="28"/>
          <w:lang w:val="uk-UA"/>
        </w:rPr>
        <w:t xml:space="preserve">         </w:t>
      </w:r>
      <w:r w:rsidR="008D13C5">
        <w:rPr>
          <w:sz w:val="28"/>
          <w:szCs w:val="28"/>
          <w:lang w:val="uk-UA"/>
        </w:rPr>
        <w:t xml:space="preserve">Розглянувши пропозицію </w:t>
      </w:r>
      <w:proofErr w:type="spellStart"/>
      <w:r w:rsidR="008D13C5">
        <w:rPr>
          <w:sz w:val="28"/>
          <w:szCs w:val="28"/>
          <w:lang w:val="uk-UA"/>
        </w:rPr>
        <w:t>Димерського</w:t>
      </w:r>
      <w:proofErr w:type="spellEnd"/>
      <w:r w:rsidR="008D13C5">
        <w:rPr>
          <w:sz w:val="28"/>
          <w:szCs w:val="28"/>
          <w:lang w:val="uk-UA"/>
        </w:rPr>
        <w:t xml:space="preserve"> селищного голови </w:t>
      </w:r>
      <w:proofErr w:type="spellStart"/>
      <w:r w:rsidR="008D13C5">
        <w:rPr>
          <w:sz w:val="28"/>
          <w:szCs w:val="28"/>
          <w:lang w:val="uk-UA"/>
        </w:rPr>
        <w:t>Підкурганного</w:t>
      </w:r>
      <w:proofErr w:type="spellEnd"/>
      <w:r w:rsidR="00973728">
        <w:rPr>
          <w:sz w:val="28"/>
          <w:szCs w:val="28"/>
          <w:lang w:val="uk-UA"/>
        </w:rPr>
        <w:t xml:space="preserve"> В.В., керуючись ст.</w:t>
      </w:r>
      <w:r w:rsidR="008D13C5">
        <w:rPr>
          <w:sz w:val="28"/>
          <w:szCs w:val="28"/>
          <w:lang w:val="uk-UA"/>
        </w:rPr>
        <w:t xml:space="preserve"> 10 Закону України «Про службу в органах місцевого самоврядування», </w:t>
      </w:r>
      <w:proofErr w:type="spellStart"/>
      <w:r w:rsidR="008D13C5">
        <w:rPr>
          <w:rFonts w:eastAsia="Times New Roman"/>
          <w:sz w:val="28"/>
          <w:szCs w:val="28"/>
        </w:rPr>
        <w:t>селищна</w:t>
      </w:r>
      <w:proofErr w:type="spellEnd"/>
      <w:r w:rsidR="008D13C5">
        <w:rPr>
          <w:rFonts w:eastAsia="Times New Roman"/>
          <w:sz w:val="28"/>
          <w:szCs w:val="28"/>
        </w:rPr>
        <w:t xml:space="preserve"> рада</w:t>
      </w:r>
      <w:r w:rsidR="008D13C5">
        <w:rPr>
          <w:rFonts w:eastAsia="Times New Roman"/>
          <w:sz w:val="28"/>
          <w:szCs w:val="28"/>
          <w:lang w:val="uk-UA"/>
        </w:rPr>
        <w:t>:</w:t>
      </w:r>
    </w:p>
    <w:p w14:paraId="180103E0" w14:textId="77777777" w:rsidR="00F23641" w:rsidRDefault="00F23641" w:rsidP="00DF2FD0">
      <w:pPr>
        <w:spacing w:after="0" w:line="240" w:lineRule="auto"/>
        <w:jc w:val="both"/>
        <w:rPr>
          <w:sz w:val="28"/>
          <w:szCs w:val="28"/>
          <w:lang w:val="uk-UA"/>
        </w:rPr>
      </w:pPr>
    </w:p>
    <w:p w14:paraId="79FE73D3" w14:textId="77777777" w:rsidR="00F23641" w:rsidRPr="00DF2FD0" w:rsidRDefault="00DF2FD0" w:rsidP="00DF2FD0">
      <w:pPr>
        <w:spacing w:after="0" w:line="240" w:lineRule="auto"/>
        <w:rPr>
          <w:b/>
          <w:sz w:val="28"/>
          <w:szCs w:val="28"/>
          <w:lang w:val="uk-UA"/>
        </w:rPr>
      </w:pPr>
      <w:r>
        <w:rPr>
          <w:b/>
          <w:sz w:val="28"/>
          <w:szCs w:val="28"/>
          <w:lang w:val="uk-UA"/>
        </w:rPr>
        <w:t xml:space="preserve">                                                     </w:t>
      </w:r>
      <w:r w:rsidR="008D13C5" w:rsidRPr="00DF2FD0">
        <w:rPr>
          <w:b/>
          <w:sz w:val="28"/>
          <w:szCs w:val="28"/>
          <w:lang w:val="uk-UA"/>
        </w:rPr>
        <w:t>ВИРІШИЛА:</w:t>
      </w:r>
    </w:p>
    <w:p w14:paraId="31AE627C" w14:textId="77777777" w:rsidR="00F23641" w:rsidRDefault="00F23641" w:rsidP="00DF2FD0">
      <w:pPr>
        <w:spacing w:after="0" w:line="240" w:lineRule="auto"/>
        <w:jc w:val="center"/>
        <w:rPr>
          <w:sz w:val="28"/>
          <w:szCs w:val="28"/>
          <w:lang w:val="uk-UA"/>
        </w:rPr>
      </w:pPr>
    </w:p>
    <w:p w14:paraId="0A04FA34" w14:textId="77777777" w:rsidR="00F23641" w:rsidRDefault="00DF2FD0" w:rsidP="00DF2FD0">
      <w:pPr>
        <w:pStyle w:val="a8"/>
        <w:tabs>
          <w:tab w:val="left" w:pos="993"/>
        </w:tabs>
        <w:jc w:val="both"/>
        <w:rPr>
          <w:sz w:val="28"/>
          <w:szCs w:val="28"/>
          <w:lang w:val="uk-UA"/>
        </w:rPr>
      </w:pPr>
      <w:r>
        <w:rPr>
          <w:sz w:val="28"/>
          <w:szCs w:val="28"/>
          <w:lang w:val="uk-UA"/>
        </w:rPr>
        <w:t xml:space="preserve">       1.</w:t>
      </w:r>
      <w:r w:rsidR="007F6622">
        <w:rPr>
          <w:sz w:val="28"/>
          <w:szCs w:val="28"/>
          <w:lang w:val="uk-UA"/>
        </w:rPr>
        <w:t>Затвердити на посаді</w:t>
      </w:r>
      <w:r>
        <w:rPr>
          <w:sz w:val="28"/>
          <w:szCs w:val="28"/>
          <w:lang w:val="uk-UA"/>
        </w:rPr>
        <w:t xml:space="preserve"> </w:t>
      </w:r>
      <w:r w:rsidR="00973728">
        <w:rPr>
          <w:sz w:val="28"/>
          <w:szCs w:val="28"/>
          <w:lang w:val="uk-UA"/>
        </w:rPr>
        <w:t xml:space="preserve">заступника </w:t>
      </w:r>
      <w:proofErr w:type="spellStart"/>
      <w:r w:rsidR="007F6622">
        <w:rPr>
          <w:sz w:val="28"/>
          <w:szCs w:val="28"/>
          <w:lang w:val="uk-UA"/>
        </w:rPr>
        <w:t>Димерського</w:t>
      </w:r>
      <w:proofErr w:type="spellEnd"/>
      <w:r w:rsidR="007F6622">
        <w:rPr>
          <w:sz w:val="28"/>
          <w:szCs w:val="28"/>
          <w:lang w:val="uk-UA"/>
        </w:rPr>
        <w:t xml:space="preserve"> </w:t>
      </w:r>
      <w:r w:rsidR="00973728">
        <w:rPr>
          <w:sz w:val="28"/>
          <w:szCs w:val="28"/>
          <w:lang w:val="uk-UA"/>
        </w:rPr>
        <w:t xml:space="preserve">селищного голови з питань діяльності виконавчих органів </w:t>
      </w:r>
      <w:r w:rsidR="00203775">
        <w:rPr>
          <w:sz w:val="28"/>
          <w:szCs w:val="28"/>
          <w:lang w:val="uk-UA"/>
        </w:rPr>
        <w:t xml:space="preserve">Рудика Ігоря Олександровича </w:t>
      </w:r>
      <w:r w:rsidR="007F6622">
        <w:rPr>
          <w:sz w:val="28"/>
          <w:szCs w:val="28"/>
          <w:lang w:val="uk-UA"/>
        </w:rPr>
        <w:t>з 27 листопада 2020 року</w:t>
      </w:r>
      <w:r w:rsidR="008D13C5">
        <w:rPr>
          <w:sz w:val="28"/>
          <w:szCs w:val="28"/>
          <w:lang w:val="uk-UA"/>
        </w:rPr>
        <w:t>.</w:t>
      </w:r>
    </w:p>
    <w:p w14:paraId="7BFF577B" w14:textId="77777777" w:rsidR="007F6622" w:rsidRDefault="00DF2FD0" w:rsidP="00DF2FD0">
      <w:pPr>
        <w:pStyle w:val="a8"/>
        <w:tabs>
          <w:tab w:val="left" w:pos="993"/>
        </w:tabs>
        <w:jc w:val="both"/>
        <w:rPr>
          <w:sz w:val="28"/>
          <w:szCs w:val="28"/>
          <w:lang w:val="uk-UA"/>
        </w:rPr>
      </w:pPr>
      <w:r>
        <w:rPr>
          <w:sz w:val="28"/>
          <w:szCs w:val="28"/>
          <w:lang w:val="uk-UA"/>
        </w:rPr>
        <w:t xml:space="preserve">        2.</w:t>
      </w:r>
      <w:r w:rsidR="007F6622">
        <w:rPr>
          <w:sz w:val="28"/>
          <w:szCs w:val="28"/>
          <w:lang w:val="uk-UA"/>
        </w:rPr>
        <w:t>Відповідно до статті 56 Закону України «Про запобігання корупції» та Порядку проведення спеціальної перевірки стосовно осіб, які претендують на зайняття посад, які передбачають зайняття відповідального або особливо відповідального становища, та посад з підвищеним корупційним ризиком, затвердженого постановою Кабінету Міністрів України від 25.03.2015 року № 171, Рудику Ігорю Олександровичу пройти в установленому порядку спеціальну перевірку.</w:t>
      </w:r>
    </w:p>
    <w:p w14:paraId="0DCC0B8A" w14:textId="77777777" w:rsidR="007F6622" w:rsidRDefault="00DF2FD0" w:rsidP="00DF2FD0">
      <w:pPr>
        <w:pStyle w:val="a8"/>
        <w:tabs>
          <w:tab w:val="left" w:pos="993"/>
        </w:tabs>
        <w:jc w:val="both"/>
        <w:rPr>
          <w:sz w:val="28"/>
          <w:szCs w:val="28"/>
          <w:lang w:val="uk-UA"/>
        </w:rPr>
      </w:pPr>
      <w:r>
        <w:rPr>
          <w:sz w:val="28"/>
          <w:szCs w:val="28"/>
          <w:lang w:val="uk-UA"/>
        </w:rPr>
        <w:t xml:space="preserve">       3.</w:t>
      </w:r>
      <w:r w:rsidR="007F6622">
        <w:rPr>
          <w:sz w:val="28"/>
          <w:szCs w:val="28"/>
          <w:lang w:val="uk-UA"/>
        </w:rPr>
        <w:t xml:space="preserve">У разі ненадання заступником </w:t>
      </w:r>
      <w:proofErr w:type="spellStart"/>
      <w:r w:rsidR="007F6622">
        <w:rPr>
          <w:sz w:val="28"/>
          <w:szCs w:val="28"/>
          <w:lang w:val="uk-UA"/>
        </w:rPr>
        <w:t>Димерського</w:t>
      </w:r>
      <w:proofErr w:type="spellEnd"/>
      <w:r w:rsidR="007F6622">
        <w:rPr>
          <w:sz w:val="28"/>
          <w:szCs w:val="28"/>
          <w:lang w:val="uk-UA"/>
        </w:rPr>
        <w:t xml:space="preserve"> селищного голови з питань діяльності виконавчих органів Рудиком Ігорем Олександровичем у встановлений строк згоди на проведення спеціальної перевірки або встановлення за результатами її проведення обставин, які є підставою для відмови у обранні на посаду, його повноваження достроково припиняються.</w:t>
      </w:r>
    </w:p>
    <w:p w14:paraId="67E3585D" w14:textId="77777777" w:rsidR="00F23641" w:rsidRPr="007F6622" w:rsidRDefault="00DF2FD0" w:rsidP="00DF2FD0">
      <w:pPr>
        <w:pStyle w:val="a8"/>
        <w:tabs>
          <w:tab w:val="left" w:pos="993"/>
        </w:tabs>
        <w:jc w:val="both"/>
        <w:rPr>
          <w:sz w:val="28"/>
          <w:szCs w:val="28"/>
          <w:lang w:val="uk-UA"/>
        </w:rPr>
      </w:pPr>
      <w:r>
        <w:rPr>
          <w:sz w:val="28"/>
          <w:szCs w:val="28"/>
          <w:lang w:val="uk-UA"/>
        </w:rPr>
        <w:t xml:space="preserve">       4.</w:t>
      </w:r>
      <w:r w:rsidR="00CD4117" w:rsidRPr="007F6622">
        <w:rPr>
          <w:sz w:val="28"/>
          <w:szCs w:val="28"/>
        </w:rPr>
        <w:t xml:space="preserve">Контроль за </w:t>
      </w:r>
      <w:proofErr w:type="spellStart"/>
      <w:r w:rsidR="00CD4117" w:rsidRPr="007F6622">
        <w:rPr>
          <w:sz w:val="28"/>
          <w:szCs w:val="28"/>
        </w:rPr>
        <w:t>виконанням</w:t>
      </w:r>
      <w:proofErr w:type="spellEnd"/>
      <w:r w:rsidR="00CD4117" w:rsidRPr="007F6622">
        <w:rPr>
          <w:sz w:val="28"/>
          <w:szCs w:val="28"/>
        </w:rPr>
        <w:t xml:space="preserve"> </w:t>
      </w:r>
      <w:proofErr w:type="spellStart"/>
      <w:r w:rsidR="00CD4117" w:rsidRPr="007F6622">
        <w:rPr>
          <w:sz w:val="28"/>
          <w:szCs w:val="28"/>
        </w:rPr>
        <w:t>цього</w:t>
      </w:r>
      <w:proofErr w:type="spellEnd"/>
      <w:r w:rsidR="00CD4117" w:rsidRPr="007F6622">
        <w:rPr>
          <w:sz w:val="28"/>
          <w:szCs w:val="28"/>
        </w:rPr>
        <w:t xml:space="preserve"> </w:t>
      </w:r>
      <w:proofErr w:type="spellStart"/>
      <w:r w:rsidR="00CD4117" w:rsidRPr="007F6622">
        <w:rPr>
          <w:sz w:val="28"/>
          <w:szCs w:val="28"/>
        </w:rPr>
        <w:t>рішення</w:t>
      </w:r>
      <w:proofErr w:type="spellEnd"/>
      <w:r w:rsidR="00CD4117" w:rsidRPr="007F6622">
        <w:rPr>
          <w:sz w:val="28"/>
          <w:szCs w:val="28"/>
        </w:rPr>
        <w:t xml:space="preserve"> </w:t>
      </w:r>
      <w:proofErr w:type="spellStart"/>
      <w:r w:rsidR="00CD4117" w:rsidRPr="007F6622">
        <w:rPr>
          <w:sz w:val="28"/>
          <w:szCs w:val="28"/>
        </w:rPr>
        <w:t>покласти</w:t>
      </w:r>
      <w:proofErr w:type="spellEnd"/>
      <w:r w:rsidR="00CD4117" w:rsidRPr="007F6622">
        <w:rPr>
          <w:sz w:val="28"/>
          <w:szCs w:val="28"/>
        </w:rPr>
        <w:t xml:space="preserve"> на </w:t>
      </w:r>
      <w:proofErr w:type="spellStart"/>
      <w:r w:rsidR="00CD4117" w:rsidRPr="007F6622">
        <w:rPr>
          <w:sz w:val="28"/>
          <w:szCs w:val="28"/>
        </w:rPr>
        <w:t>селищного</w:t>
      </w:r>
      <w:proofErr w:type="spellEnd"/>
      <w:r w:rsidR="00CD4117" w:rsidRPr="007F6622">
        <w:rPr>
          <w:sz w:val="28"/>
          <w:szCs w:val="28"/>
        </w:rPr>
        <w:t xml:space="preserve"> голову</w:t>
      </w:r>
      <w:r w:rsidR="008D13C5" w:rsidRPr="007F6622">
        <w:rPr>
          <w:sz w:val="28"/>
          <w:szCs w:val="28"/>
          <w:lang w:val="uk-UA"/>
        </w:rPr>
        <w:t>.</w:t>
      </w:r>
    </w:p>
    <w:p w14:paraId="17C1E093" w14:textId="77777777" w:rsidR="00F23641" w:rsidRDefault="00F23641" w:rsidP="00DF2FD0">
      <w:pPr>
        <w:pStyle w:val="a8"/>
        <w:jc w:val="both"/>
        <w:rPr>
          <w:sz w:val="28"/>
          <w:szCs w:val="28"/>
          <w:lang w:val="uk-UA"/>
        </w:rPr>
      </w:pPr>
    </w:p>
    <w:p w14:paraId="03D11364" w14:textId="77777777" w:rsidR="00F23641" w:rsidRPr="00DF2FD0" w:rsidRDefault="00DF2FD0" w:rsidP="00DF2FD0">
      <w:pPr>
        <w:pStyle w:val="a8"/>
        <w:rPr>
          <w:b/>
          <w:sz w:val="28"/>
          <w:szCs w:val="28"/>
          <w:lang w:val="uk-UA"/>
        </w:rPr>
      </w:pPr>
      <w:r>
        <w:rPr>
          <w:b/>
          <w:sz w:val="28"/>
          <w:szCs w:val="28"/>
          <w:lang w:val="uk-UA"/>
        </w:rPr>
        <w:t xml:space="preserve">       </w:t>
      </w:r>
      <w:r w:rsidR="008D13C5" w:rsidRPr="00DF2FD0">
        <w:rPr>
          <w:b/>
          <w:sz w:val="28"/>
          <w:szCs w:val="28"/>
          <w:lang w:val="uk-UA"/>
        </w:rPr>
        <w:t xml:space="preserve">Селищний голова                                     </w:t>
      </w:r>
      <w:r>
        <w:rPr>
          <w:b/>
          <w:sz w:val="28"/>
          <w:szCs w:val="28"/>
          <w:lang w:val="uk-UA"/>
        </w:rPr>
        <w:t xml:space="preserve">                </w:t>
      </w:r>
      <w:r w:rsidR="008D13C5" w:rsidRPr="00DF2FD0">
        <w:rPr>
          <w:b/>
          <w:sz w:val="28"/>
          <w:szCs w:val="28"/>
          <w:lang w:val="uk-UA"/>
        </w:rPr>
        <w:t xml:space="preserve"> В.В. </w:t>
      </w:r>
      <w:proofErr w:type="spellStart"/>
      <w:r w:rsidR="008D13C5" w:rsidRPr="00DF2FD0">
        <w:rPr>
          <w:b/>
          <w:sz w:val="28"/>
          <w:szCs w:val="28"/>
          <w:lang w:val="uk-UA"/>
        </w:rPr>
        <w:t>Підкурганний</w:t>
      </w:r>
      <w:proofErr w:type="spellEnd"/>
    </w:p>
    <w:p w14:paraId="06E18859" w14:textId="77777777" w:rsidR="00CA5CC4" w:rsidRDefault="00CA5CC4" w:rsidP="00DF2FD0">
      <w:pPr>
        <w:pStyle w:val="a8"/>
        <w:rPr>
          <w:sz w:val="28"/>
          <w:szCs w:val="28"/>
          <w:lang w:val="uk-UA"/>
        </w:rPr>
      </w:pPr>
    </w:p>
    <w:p w14:paraId="15386778" w14:textId="77777777" w:rsidR="00CA5CC4" w:rsidRPr="00CA5CC4" w:rsidRDefault="00DF2FD0" w:rsidP="00DF2FD0">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с</w:t>
      </w:r>
      <w:r w:rsidR="00CA5CC4" w:rsidRPr="00CA5CC4">
        <w:rPr>
          <w:sz w:val="28"/>
          <w:szCs w:val="28"/>
          <w:lang w:val="uk-UA"/>
        </w:rPr>
        <w:t>мт</w:t>
      </w:r>
      <w:r>
        <w:rPr>
          <w:sz w:val="28"/>
          <w:szCs w:val="28"/>
          <w:lang w:val="uk-UA"/>
        </w:rPr>
        <w:t>.</w:t>
      </w:r>
      <w:r w:rsidR="00CA5CC4" w:rsidRPr="00CA5CC4">
        <w:rPr>
          <w:sz w:val="28"/>
          <w:szCs w:val="28"/>
          <w:lang w:val="uk-UA"/>
        </w:rPr>
        <w:t xml:space="preserve"> Димер </w:t>
      </w:r>
    </w:p>
    <w:p w14:paraId="2FE635B8" w14:textId="77777777" w:rsidR="00CA5CC4" w:rsidRPr="00CA5CC4" w:rsidRDefault="00DF2FD0" w:rsidP="00DF2FD0">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CA5CC4" w:rsidRPr="00CA5CC4">
        <w:rPr>
          <w:sz w:val="28"/>
          <w:szCs w:val="28"/>
          <w:lang w:val="uk-UA"/>
        </w:rPr>
        <w:t>27 листопада 2020 року</w:t>
      </w:r>
    </w:p>
    <w:p w14:paraId="2DA7A67E" w14:textId="77777777" w:rsidR="00CA5CC4" w:rsidRPr="00CA5CC4" w:rsidRDefault="00DF2FD0" w:rsidP="00DF2FD0">
      <w:pPr>
        <w:tabs>
          <w:tab w:val="center" w:pos="5012"/>
          <w:tab w:val="center" w:pos="5720"/>
          <w:tab w:val="center" w:pos="6428"/>
          <w:tab w:val="right" w:pos="9074"/>
        </w:tabs>
        <w:spacing w:after="15" w:line="240" w:lineRule="auto"/>
        <w:rPr>
          <w:sz w:val="28"/>
          <w:szCs w:val="28"/>
          <w:lang w:val="uk-UA"/>
        </w:rPr>
      </w:pPr>
      <w:r>
        <w:rPr>
          <w:sz w:val="28"/>
          <w:szCs w:val="28"/>
          <w:lang w:val="uk-UA"/>
        </w:rPr>
        <w:t xml:space="preserve">       </w:t>
      </w:r>
      <w:r w:rsidR="00CA5CC4">
        <w:rPr>
          <w:sz w:val="28"/>
          <w:szCs w:val="28"/>
        </w:rPr>
        <w:t>№</w:t>
      </w:r>
      <w:r>
        <w:rPr>
          <w:sz w:val="28"/>
          <w:szCs w:val="28"/>
          <w:lang w:val="uk-UA"/>
        </w:rPr>
        <w:t xml:space="preserve"> </w:t>
      </w:r>
      <w:r w:rsidR="00CA5CC4">
        <w:rPr>
          <w:sz w:val="28"/>
          <w:szCs w:val="28"/>
        </w:rPr>
        <w:t>8</w:t>
      </w:r>
      <w:r w:rsidR="00CA5CC4" w:rsidRPr="00CA5CC4">
        <w:rPr>
          <w:sz w:val="28"/>
          <w:szCs w:val="28"/>
        </w:rPr>
        <w:t>-1-VІІІ</w:t>
      </w:r>
    </w:p>
    <w:bookmarkEnd w:id="0"/>
    <w:p w14:paraId="13AAF0AA" w14:textId="77777777" w:rsidR="00CA5CC4" w:rsidRDefault="00CA5CC4">
      <w:pPr>
        <w:pStyle w:val="a8"/>
      </w:pPr>
    </w:p>
    <w:sectPr w:rsidR="00CA5CC4" w:rsidSect="004F229A">
      <w:pgSz w:w="11906" w:h="16838"/>
      <w:pgMar w:top="426"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17F83"/>
    <w:multiLevelType w:val="hybridMultilevel"/>
    <w:tmpl w:val="C5829100"/>
    <w:lvl w:ilvl="0" w:tplc="4C5AAE4A">
      <w:start w:val="1"/>
      <w:numFmt w:val="decimal"/>
      <w:lvlText w:val="%1."/>
      <w:lvlJc w:val="left"/>
      <w:pPr>
        <w:ind w:left="1527" w:hanging="9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58FD2105"/>
    <w:multiLevelType w:val="hybridMultilevel"/>
    <w:tmpl w:val="75E8C636"/>
    <w:lvl w:ilvl="0" w:tplc="0FC6A5F6">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E6C6872"/>
    <w:multiLevelType w:val="hybridMultilevel"/>
    <w:tmpl w:val="1D0EEB8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23641"/>
    <w:rsid w:val="000F6B16"/>
    <w:rsid w:val="00203775"/>
    <w:rsid w:val="003A3E7D"/>
    <w:rsid w:val="003A748A"/>
    <w:rsid w:val="003C0435"/>
    <w:rsid w:val="004F229A"/>
    <w:rsid w:val="006931C2"/>
    <w:rsid w:val="0073442E"/>
    <w:rsid w:val="007F6622"/>
    <w:rsid w:val="008049C6"/>
    <w:rsid w:val="008D13C5"/>
    <w:rsid w:val="00927F39"/>
    <w:rsid w:val="009628A7"/>
    <w:rsid w:val="00973728"/>
    <w:rsid w:val="00AF184A"/>
    <w:rsid w:val="00BF1B01"/>
    <w:rsid w:val="00CA5CC4"/>
    <w:rsid w:val="00CD4117"/>
    <w:rsid w:val="00D43D2F"/>
    <w:rsid w:val="00D50B98"/>
    <w:rsid w:val="00DF2FD0"/>
    <w:rsid w:val="00DF7D88"/>
    <w:rsid w:val="00EC334E"/>
    <w:rsid w:val="00F23641"/>
    <w:rsid w:val="00F40129"/>
    <w:rsid w:val="00FA07BE"/>
    <w:rsid w:val="00FC2CEB"/>
    <w:rsid w:val="00FE29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6741F81"/>
  <w15:docId w15:val="{C456245A-05ED-4B1F-9EAC-569E84F6D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lang w:val="ru-RU"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DC05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Заголовок 31"/>
    <w:basedOn w:val="a"/>
    <w:link w:val="3"/>
    <w:qFormat/>
    <w:rsid w:val="003A4AFA"/>
    <w:pPr>
      <w:keepNext/>
      <w:spacing w:before="240" w:after="60" w:line="240" w:lineRule="auto"/>
      <w:outlineLvl w:val="2"/>
    </w:pPr>
    <w:rPr>
      <w:rFonts w:ascii="Arial" w:eastAsia="Times New Roman" w:hAnsi="Arial" w:cs="Arial"/>
      <w:b/>
      <w:bCs/>
      <w:sz w:val="26"/>
      <w:szCs w:val="26"/>
      <w:lang w:eastAsia="ru-RU"/>
    </w:rPr>
  </w:style>
  <w:style w:type="paragraph" w:customStyle="1" w:styleId="51">
    <w:name w:val="Заголовок 51"/>
    <w:basedOn w:val="a"/>
    <w:link w:val="5"/>
    <w:qFormat/>
    <w:rsid w:val="003A4AFA"/>
    <w:pPr>
      <w:keepNext/>
      <w:spacing w:after="0" w:line="240" w:lineRule="auto"/>
      <w:jc w:val="both"/>
      <w:outlineLvl w:val="4"/>
    </w:pPr>
    <w:rPr>
      <w:rFonts w:ascii="Bookman Old Style" w:eastAsia="Times New Roman" w:hAnsi="Bookman Old Style"/>
      <w:sz w:val="27"/>
      <w:szCs w:val="27"/>
      <w:lang w:eastAsia="ru-RU"/>
    </w:rPr>
  </w:style>
  <w:style w:type="character" w:customStyle="1" w:styleId="3">
    <w:name w:val="Заголовок 3 Знак"/>
    <w:basedOn w:val="a0"/>
    <w:link w:val="31"/>
    <w:qFormat/>
    <w:rsid w:val="003A4AFA"/>
    <w:rPr>
      <w:rFonts w:ascii="Arial" w:eastAsia="Times New Roman" w:hAnsi="Arial" w:cs="Arial"/>
      <w:b/>
      <w:bCs/>
      <w:sz w:val="26"/>
      <w:szCs w:val="26"/>
      <w:lang w:eastAsia="ru-RU"/>
    </w:rPr>
  </w:style>
  <w:style w:type="character" w:customStyle="1" w:styleId="5">
    <w:name w:val="Заголовок 5 Знак"/>
    <w:basedOn w:val="a0"/>
    <w:link w:val="51"/>
    <w:qFormat/>
    <w:rsid w:val="003A4AFA"/>
    <w:rPr>
      <w:rFonts w:ascii="Bookman Old Style" w:eastAsia="Times New Roman" w:hAnsi="Bookman Old Style"/>
      <w:sz w:val="27"/>
      <w:szCs w:val="27"/>
      <w:lang w:eastAsia="ru-RU"/>
    </w:rPr>
  </w:style>
  <w:style w:type="character" w:customStyle="1" w:styleId="a3">
    <w:name w:val="Текст выноски Знак"/>
    <w:basedOn w:val="a0"/>
    <w:uiPriority w:val="99"/>
    <w:semiHidden/>
    <w:qFormat/>
    <w:rsid w:val="00826AF4"/>
    <w:rPr>
      <w:rFonts w:ascii="Tahoma" w:hAnsi="Tahoma" w:cs="Tahoma"/>
      <w:sz w:val="16"/>
      <w:szCs w:val="16"/>
    </w:rPr>
  </w:style>
  <w:style w:type="paragraph" w:customStyle="1" w:styleId="1">
    <w:name w:val="Заголовок1"/>
    <w:basedOn w:val="a"/>
    <w:next w:val="a4"/>
    <w:qFormat/>
    <w:rsid w:val="00F23641"/>
    <w:pPr>
      <w:keepNext/>
      <w:spacing w:before="240" w:after="120"/>
    </w:pPr>
    <w:rPr>
      <w:rFonts w:ascii="Liberation Sans" w:eastAsia="Noto Sans CJK SC Regular" w:hAnsi="Liberation Sans" w:cs="Lohit Devanagari"/>
      <w:sz w:val="28"/>
      <w:szCs w:val="28"/>
    </w:rPr>
  </w:style>
  <w:style w:type="paragraph" w:styleId="a4">
    <w:name w:val="Body Text"/>
    <w:basedOn w:val="a"/>
    <w:rsid w:val="00F23641"/>
    <w:pPr>
      <w:spacing w:after="140"/>
    </w:pPr>
  </w:style>
  <w:style w:type="paragraph" w:styleId="a5">
    <w:name w:val="List"/>
    <w:basedOn w:val="a4"/>
    <w:rsid w:val="00F23641"/>
    <w:rPr>
      <w:rFonts w:cs="Lohit Devanagari"/>
    </w:rPr>
  </w:style>
  <w:style w:type="paragraph" w:customStyle="1" w:styleId="10">
    <w:name w:val="Название объекта1"/>
    <w:basedOn w:val="a"/>
    <w:qFormat/>
    <w:rsid w:val="00F23641"/>
    <w:pPr>
      <w:suppressLineNumbers/>
      <w:spacing w:before="120" w:after="120"/>
    </w:pPr>
    <w:rPr>
      <w:rFonts w:cs="Lohit Devanagari"/>
      <w:i/>
      <w:iCs/>
      <w:szCs w:val="24"/>
    </w:rPr>
  </w:style>
  <w:style w:type="paragraph" w:styleId="a6">
    <w:name w:val="index heading"/>
    <w:basedOn w:val="a"/>
    <w:qFormat/>
    <w:rsid w:val="00F23641"/>
    <w:pPr>
      <w:suppressLineNumbers/>
    </w:pPr>
    <w:rPr>
      <w:rFonts w:cs="Lohit Devanagari"/>
    </w:rPr>
  </w:style>
  <w:style w:type="paragraph" w:styleId="a7">
    <w:name w:val="List Paragraph"/>
    <w:basedOn w:val="a"/>
    <w:uiPriority w:val="34"/>
    <w:qFormat/>
    <w:rsid w:val="00DC0593"/>
    <w:pPr>
      <w:ind w:left="720"/>
      <w:contextualSpacing/>
    </w:pPr>
  </w:style>
  <w:style w:type="paragraph" w:styleId="a8">
    <w:name w:val="No Spacing"/>
    <w:uiPriority w:val="1"/>
    <w:qFormat/>
    <w:rsid w:val="00DC0593"/>
  </w:style>
  <w:style w:type="paragraph" w:customStyle="1" w:styleId="11">
    <w:name w:val="Без интервала1"/>
    <w:qFormat/>
    <w:rsid w:val="00826AF4"/>
    <w:rPr>
      <w:rFonts w:ascii="Calibri" w:eastAsia="Times New Roman" w:hAnsi="Calibri" w:cs="Calibri"/>
      <w:sz w:val="22"/>
      <w:szCs w:val="22"/>
      <w:lang w:val="uk-UA"/>
    </w:rPr>
  </w:style>
  <w:style w:type="paragraph" w:styleId="a9">
    <w:name w:val="Balloon Text"/>
    <w:basedOn w:val="a"/>
    <w:uiPriority w:val="99"/>
    <w:semiHidden/>
    <w:unhideWhenUsed/>
    <w:qFormat/>
    <w:rsid w:val="00826AF4"/>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43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269</Words>
  <Characters>1539</Characters>
  <Application>Microsoft Office Word</Application>
  <DocSecurity>0</DocSecurity>
  <Lines>12</Lines>
  <Paragraphs>3</Paragraphs>
  <ScaleCrop>false</ScaleCrop>
  <Company>Microsoft</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dc:description/>
  <cp:lastModifiedBy>Секретарь</cp:lastModifiedBy>
  <cp:revision>35</cp:revision>
  <cp:lastPrinted>2020-12-05T08:48:00Z</cp:lastPrinted>
  <dcterms:created xsi:type="dcterms:W3CDTF">2017-11-02T12:52:00Z</dcterms:created>
  <dcterms:modified xsi:type="dcterms:W3CDTF">2022-09-28T09:05:00Z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